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962C" w14:textId="77777777" w:rsidR="00444D26" w:rsidRPr="00444D26" w:rsidRDefault="00444D26" w:rsidP="00444D26">
      <w:pPr>
        <w:autoSpaceDE w:val="0"/>
        <w:autoSpaceDN w:val="0"/>
        <w:adjustRightInd w:val="0"/>
        <w:spacing w:line="223" w:lineRule="auto"/>
        <w:textAlignment w:val="center"/>
        <w:rPr>
          <w:rFonts w:ascii="CoHeadline-Regular" w:hAnsi="CoHeadline-Regular" w:cs="CoHeadline-Regular"/>
          <w:color w:val="EC6EA6"/>
          <w:spacing w:val="4"/>
          <w:sz w:val="44"/>
          <w:szCs w:val="44"/>
        </w:rPr>
      </w:pPr>
      <w:r w:rsidRPr="00444D26">
        <w:rPr>
          <w:rFonts w:ascii="CoHeadline-Regular" w:hAnsi="CoHeadline-Regular" w:cs="CoHeadline-Regular"/>
          <w:color w:val="EC6EA6"/>
          <w:spacing w:val="4"/>
          <w:sz w:val="44"/>
          <w:szCs w:val="44"/>
        </w:rPr>
        <w:t>Cariño de Europa</w:t>
      </w:r>
    </w:p>
    <w:p w14:paraId="6602EF99" w14:textId="77777777" w:rsidR="00444D26" w:rsidRPr="00444D26" w:rsidRDefault="00444D26" w:rsidP="00444D26">
      <w:pPr>
        <w:autoSpaceDE w:val="0"/>
        <w:autoSpaceDN w:val="0"/>
        <w:adjustRightInd w:val="0"/>
        <w:spacing w:line="223" w:lineRule="auto"/>
        <w:textAlignment w:val="center"/>
        <w:rPr>
          <w:rFonts w:ascii="Router-Book" w:hAnsi="Router-Book" w:cs="Router-Book"/>
          <w:color w:val="EC6EA6"/>
          <w:spacing w:val="3"/>
          <w:position w:val="2"/>
          <w:sz w:val="26"/>
          <w:szCs w:val="26"/>
        </w:rPr>
      </w:pPr>
      <w:r w:rsidRPr="00444D26">
        <w:rPr>
          <w:rFonts w:ascii="Router-Book" w:hAnsi="Router-Book" w:cs="Router-Book"/>
          <w:color w:val="EC6EA6"/>
          <w:spacing w:val="3"/>
          <w:position w:val="2"/>
          <w:sz w:val="26"/>
          <w:szCs w:val="26"/>
        </w:rPr>
        <w:t>París - París</w:t>
      </w:r>
    </w:p>
    <w:p w14:paraId="3A98EB5A" w14:textId="77777777" w:rsidR="00444D26" w:rsidRDefault="00444D26" w:rsidP="00444D26">
      <w:pPr>
        <w:pStyle w:val="codigocabecera"/>
        <w:spacing w:line="223" w:lineRule="auto"/>
        <w:jc w:val="left"/>
      </w:pPr>
      <w:r>
        <w:t>C-61711</w:t>
      </w:r>
    </w:p>
    <w:p w14:paraId="48887611" w14:textId="44451A27" w:rsidR="00957DB7" w:rsidRDefault="00444D26" w:rsidP="00444D26">
      <w:pPr>
        <w:pStyle w:val="Ningnestilodeprrafo"/>
        <w:spacing w:line="22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17</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E7772B7" w14:textId="77777777" w:rsidR="00444D26" w:rsidRDefault="00957DB7" w:rsidP="00444D26">
      <w:pPr>
        <w:pStyle w:val="nochescabecera"/>
        <w:spacing w:line="223" w:lineRule="auto"/>
      </w:pPr>
      <w:r>
        <w:rPr>
          <w:rFonts w:ascii="Router-Bold" w:hAnsi="Router-Bold" w:cs="Router-Bold"/>
          <w:b/>
          <w:bCs/>
          <w:spacing w:val="-5"/>
        </w:rPr>
        <w:t xml:space="preserve">NOCHES  </w:t>
      </w:r>
      <w:r w:rsidR="00444D26">
        <w:t>París 4. Burdeos 1. Madrid 2. Barcelona 1. Niza 1. Roma 3. Florencia 1. Venecia 1. Zurich 1.</w:t>
      </w:r>
    </w:p>
    <w:p w14:paraId="1E23B930" w14:textId="77777777" w:rsidR="00BD69F6" w:rsidRPr="00BD69F6" w:rsidRDefault="00BD69F6" w:rsidP="00444D26">
      <w:pPr>
        <w:autoSpaceDE w:val="0"/>
        <w:autoSpaceDN w:val="0"/>
        <w:adjustRightInd w:val="0"/>
        <w:spacing w:line="223" w:lineRule="auto"/>
        <w:textAlignment w:val="center"/>
        <w:rPr>
          <w:rFonts w:ascii="CoHeadline-Regular" w:hAnsi="CoHeadline-Regular" w:cs="CoHeadline-Regular"/>
          <w:color w:val="EB609F"/>
          <w:spacing w:val="3"/>
          <w:sz w:val="26"/>
          <w:szCs w:val="26"/>
        </w:rPr>
      </w:pPr>
      <w:r w:rsidRPr="00BD69F6">
        <w:rPr>
          <w:rFonts w:ascii="CoHeadline-Regular" w:hAnsi="CoHeadline-Regular" w:cs="CoHeadline-Regular"/>
          <w:color w:val="EB609F"/>
          <w:spacing w:val="3"/>
          <w:sz w:val="26"/>
          <w:szCs w:val="26"/>
        </w:rPr>
        <w:t>INCLUYE  Audiencia Papal</w:t>
      </w:r>
    </w:p>
    <w:p w14:paraId="362AD682" w14:textId="77777777" w:rsidR="00957DB7" w:rsidRDefault="00957DB7" w:rsidP="00444D26">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35A90211"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 xml:space="preserve">Día 1º (Domingo) AMERICA-PARIS </w:t>
      </w:r>
    </w:p>
    <w:p w14:paraId="2FC116CD"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Salida en vuelo intercontinental hacia París. Noche a bordo.</w:t>
      </w:r>
    </w:p>
    <w:p w14:paraId="1D94920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67B33BC2"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2º (Lunes) PARIS</w:t>
      </w:r>
    </w:p>
    <w:p w14:paraId="62086F2B"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 xml:space="preserve">Llegada al aeropuerto internacional de París (Orly o Charles de Gaulle). Asistencia y traslado al hotel. </w:t>
      </w:r>
      <w:r w:rsidRPr="00444D26">
        <w:rPr>
          <w:rFonts w:ascii="Router-Bold" w:hAnsi="Router-Bold" w:cs="Router-Bold"/>
          <w:b/>
          <w:bCs/>
          <w:color w:val="000000"/>
          <w:w w:val="90"/>
          <w:sz w:val="16"/>
          <w:szCs w:val="16"/>
        </w:rPr>
        <w:t>Alojamiento.</w:t>
      </w:r>
      <w:r w:rsidRPr="00444D26">
        <w:rPr>
          <w:rFonts w:ascii="Router-Book" w:hAnsi="Router-Book" w:cs="Router-Book"/>
          <w:color w:val="000000"/>
          <w:w w:val="90"/>
          <w:sz w:val="16"/>
          <w:szCs w:val="16"/>
        </w:rPr>
        <w:t xml:space="preserve"> Posibilidad de realizar una visita opcional de París Iluminado para familiarizarse con la bella capital francesa y un evocador crucero por el río Sena.</w:t>
      </w:r>
    </w:p>
    <w:p w14:paraId="789DC1D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721A97F"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3º (Martes) PARIS</w:t>
      </w:r>
    </w:p>
    <w:p w14:paraId="417051E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w:t>
      </w:r>
    </w:p>
    <w:p w14:paraId="0D03639D"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6113D33"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4º (Miércoles) PARIS</w:t>
      </w:r>
    </w:p>
    <w:p w14:paraId="6E65AC1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Alojamiento y desayuno. </w:t>
      </w:r>
      <w:r w:rsidRPr="00444D26">
        <w:rPr>
          <w:rFonts w:ascii="Router-Book" w:hAnsi="Router-Book" w:cs="Router-Book"/>
          <w:color w:val="000000"/>
          <w:w w:val="90"/>
          <w:sz w:val="16"/>
          <w:szCs w:val="16"/>
        </w:rPr>
        <w:t xml:space="preserve">Día libre para actividades personales. Recomendamos, por la mañana, realizar alguna excursión opcional, visitando el barrio de Montmartre o barrio Latino, o una excursión opcional de día completo a la ciudad de Brujas, en Bélgica, donde podrá disfrutar de un crucero por los canales, en esta romántica ciudad, en época de verano y en invierno se sustituirá por la visita al Ayuntamiento Medieval. (En caso de no poder realizar las excursiones opcionales mencionadas, se ofrecerán otras alternativas durante el curso del tour).    </w:t>
      </w:r>
    </w:p>
    <w:p w14:paraId="4D87AAA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68AB6ADD"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5º (Jueves) PARIS-BLOIS-VALLE DEL LOIRA-BURDEOS (574 km)</w:t>
      </w:r>
    </w:p>
    <w:p w14:paraId="132F8D1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sidRPr="00444D26">
        <w:rPr>
          <w:rFonts w:ascii="Router-Bold" w:hAnsi="Router-Bold" w:cs="Router-Bold"/>
          <w:b/>
          <w:bCs/>
          <w:color w:val="000000"/>
          <w:w w:val="90"/>
          <w:sz w:val="16"/>
          <w:szCs w:val="16"/>
        </w:rPr>
        <w:t>Alojamiento.</w:t>
      </w:r>
    </w:p>
    <w:p w14:paraId="22442E9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CBBB657"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6º (Viernes) BURDEOS-MADRID (693 km)</w:t>
      </w:r>
    </w:p>
    <w:p w14:paraId="384EE18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frontera española y adentrándonos en el norte de España, vía San Sebastián y Burgos, llegaremos a la capital de España, Madrid. </w:t>
      </w:r>
      <w:r w:rsidRPr="00444D26">
        <w:rPr>
          <w:rFonts w:ascii="Router-Bold" w:hAnsi="Router-Bold" w:cs="Router-Bold"/>
          <w:b/>
          <w:bCs/>
          <w:color w:val="000000"/>
          <w:w w:val="90"/>
          <w:sz w:val="16"/>
          <w:szCs w:val="16"/>
        </w:rPr>
        <w:t xml:space="preserve">Alojamiento. </w:t>
      </w:r>
    </w:p>
    <w:p w14:paraId="452EBB2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CCFA3F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7º (Sábado) MADRID</w:t>
      </w:r>
    </w:p>
    <w:p w14:paraId="34D1DC7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202F79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76E0AD6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8º (Domingo) MADRID-ZARAGOZA-BARCELONA (662 km)</w:t>
      </w:r>
    </w:p>
    <w:p w14:paraId="24690A95"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w:t>
      </w:r>
      <w:r w:rsidRPr="00444D26">
        <w:rPr>
          <w:rFonts w:ascii="Router-Bold" w:hAnsi="Router-Bold" w:cs="Router-Bold"/>
          <w:b/>
          <w:bCs/>
          <w:color w:val="000000"/>
          <w:w w:val="90"/>
          <w:sz w:val="16"/>
          <w:szCs w:val="16"/>
        </w:rPr>
        <w:t xml:space="preserve"> Alojamiento.</w:t>
      </w:r>
    </w:p>
    <w:p w14:paraId="6CC7B89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4501571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9º (Lunes) BARCELONA-NIZA (665 km)</w:t>
      </w:r>
    </w:p>
    <w:p w14:paraId="5F77E0B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para cruzar la frontera francesa y bordeando la Costa Azul y atravesando la región de la Provenza Francesa llegaremos a Niza, capital de la Costa Azul y uno de los centros turísticos más importantes de la zona. </w:t>
      </w:r>
      <w:r w:rsidRPr="00444D26">
        <w:rPr>
          <w:rFonts w:ascii="Router-Bold" w:hAnsi="Router-Bold" w:cs="Router-Bold"/>
          <w:b/>
          <w:bCs/>
          <w:color w:val="000000"/>
          <w:w w:val="90"/>
          <w:sz w:val="16"/>
          <w:szCs w:val="16"/>
        </w:rPr>
        <w:t xml:space="preserve">Alojamiento. </w:t>
      </w:r>
      <w:r w:rsidRPr="00444D26">
        <w:rPr>
          <w:rFonts w:ascii="Router-Book" w:hAnsi="Router-Book" w:cs="Router-Book"/>
          <w:color w:val="000000"/>
          <w:w w:val="90"/>
          <w:sz w:val="16"/>
          <w:szCs w:val="16"/>
        </w:rPr>
        <w:t>Posibilidad de participar en una excursión opcional para conocer el Principado de Mónaco visitando la parte histórica así como la colina de Montecarlo donde se encuentra su famoso casino.</w:t>
      </w:r>
    </w:p>
    <w:p w14:paraId="14F44C2F"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7B1B6509"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10º (Martes) NIZA-PISA-ROMA (710 km)</w:t>
      </w:r>
    </w:p>
    <w:p w14:paraId="650012C9"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444D26">
        <w:rPr>
          <w:rFonts w:ascii="Router-Bold" w:hAnsi="Router-Bold" w:cs="Router-Bold"/>
          <w:b/>
          <w:bCs/>
          <w:color w:val="000000"/>
          <w:w w:val="90"/>
          <w:sz w:val="16"/>
          <w:szCs w:val="16"/>
        </w:rPr>
        <w:t>Alojamiento.</w:t>
      </w:r>
    </w:p>
    <w:p w14:paraId="4EDDA74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86704B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11º (Miércoles) ROMA</w:t>
      </w:r>
    </w:p>
    <w:p w14:paraId="132DBE79"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2"/>
          <w:w w:val="90"/>
          <w:sz w:val="16"/>
          <w:szCs w:val="16"/>
        </w:rPr>
      </w:pPr>
      <w:r w:rsidRPr="00444D26">
        <w:rPr>
          <w:rFonts w:ascii="Router-Bold" w:hAnsi="Router-Bold" w:cs="Router-Bold"/>
          <w:b/>
          <w:bCs/>
          <w:color w:val="000000"/>
          <w:spacing w:val="-2"/>
          <w:w w:val="90"/>
          <w:sz w:val="16"/>
          <w:szCs w:val="16"/>
        </w:rPr>
        <w:t>Alojamiento y desayuno.</w:t>
      </w:r>
      <w:r w:rsidRPr="00444D26">
        <w:rPr>
          <w:rFonts w:ascii="Router-Book" w:hAnsi="Router-Book" w:cs="Router-Book"/>
          <w:color w:val="000000"/>
          <w:spacing w:val="-2"/>
          <w:w w:val="90"/>
          <w:sz w:val="16"/>
          <w:szCs w:val="16"/>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visita opcional para conocer la Roma Barroca, con sus famosas fuentes, plazas y palacios papales, desde los que se gobernaron los Estados Pontificios.</w:t>
      </w:r>
    </w:p>
    <w:p w14:paraId="5CF0EC71"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21AB85A4"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 xml:space="preserve">Día 12º (Jueves) ROMA </w:t>
      </w:r>
    </w:p>
    <w:p w14:paraId="4C32AF35"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Alojamiento y desayuno.</w:t>
      </w:r>
      <w:r w:rsidRPr="00444D26">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4F785AC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7401614"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13º (Viernes) ROMA-FLORENCIA (275 km)</w:t>
      </w:r>
    </w:p>
    <w:p w14:paraId="509BF287"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w:t>
      </w:r>
      <w:r w:rsidRPr="00444D26">
        <w:rPr>
          <w:rFonts w:ascii="Router-Bold" w:hAnsi="Router-Bold" w:cs="Router-Bold"/>
          <w:b/>
          <w:bCs/>
          <w:color w:val="000000"/>
          <w:w w:val="90"/>
          <w:sz w:val="16"/>
          <w:szCs w:val="16"/>
        </w:rPr>
        <w:t xml:space="preserve">Alojamiento. </w:t>
      </w:r>
    </w:p>
    <w:p w14:paraId="09B4092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5ACFC40E"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14º (Sábado) FLORENCIA-VENECIA (256 km)</w:t>
      </w:r>
    </w:p>
    <w:p w14:paraId="6FA13156"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 xml:space="preserve">Desayuno. </w:t>
      </w:r>
      <w:r w:rsidRPr="00444D26">
        <w:rPr>
          <w:rFonts w:ascii="Router-Book" w:hAnsi="Router-Book" w:cs="Router-Book"/>
          <w:color w:val="000000"/>
          <w:w w:val="90"/>
          <w:sz w:val="16"/>
          <w:szCs w:val="16"/>
        </w:rPr>
        <w:t xml:space="preserve">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444D26">
        <w:rPr>
          <w:rFonts w:ascii="Router-Bold" w:hAnsi="Router-Bold" w:cs="Router-Bold"/>
          <w:b/>
          <w:bCs/>
          <w:color w:val="000000"/>
          <w:w w:val="90"/>
          <w:sz w:val="16"/>
          <w:szCs w:val="16"/>
        </w:rPr>
        <w:t>Alojamiento.</w:t>
      </w:r>
    </w:p>
    <w:p w14:paraId="15EEB1C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12794D6"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spacing w:val="-6"/>
          <w:w w:val="90"/>
          <w:sz w:val="16"/>
          <w:szCs w:val="16"/>
        </w:rPr>
      </w:pPr>
      <w:r w:rsidRPr="00444D26">
        <w:rPr>
          <w:rFonts w:ascii="Router-Bold" w:hAnsi="Router-Bold" w:cs="Router-Bold"/>
          <w:b/>
          <w:bCs/>
          <w:color w:val="D41217"/>
          <w:spacing w:val="-6"/>
          <w:w w:val="90"/>
          <w:sz w:val="16"/>
          <w:szCs w:val="16"/>
        </w:rPr>
        <w:t>Día 15º (Domingo) VENECIA-LUCERNA-ZURICH (590 km)</w:t>
      </w:r>
    </w:p>
    <w:p w14:paraId="66859248"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al 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 </w:t>
      </w:r>
      <w:r w:rsidRPr="00444D26">
        <w:rPr>
          <w:rFonts w:ascii="Router-Bold" w:hAnsi="Router-Bold" w:cs="Router-Bold"/>
          <w:b/>
          <w:bCs/>
          <w:color w:val="000000"/>
          <w:w w:val="90"/>
          <w:sz w:val="16"/>
          <w:szCs w:val="16"/>
        </w:rPr>
        <w:t>Alojamiento.</w:t>
      </w:r>
    </w:p>
    <w:p w14:paraId="2D49CB5F"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30BBA15"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lastRenderedPageBreak/>
        <w:t>Día 16º (Lunes) ZURICH-BASILEA-PARIS (595 km)</w:t>
      </w:r>
    </w:p>
    <w:p w14:paraId="73EE5E70" w14:textId="77777777" w:rsidR="00444D26" w:rsidRPr="00444D26" w:rsidRDefault="00444D26" w:rsidP="00444D26">
      <w:pPr>
        <w:autoSpaceDE w:val="0"/>
        <w:autoSpaceDN w:val="0"/>
        <w:adjustRightInd w:val="0"/>
        <w:spacing w:line="223" w:lineRule="auto"/>
        <w:jc w:val="both"/>
        <w:textAlignment w:val="center"/>
        <w:rPr>
          <w:rFonts w:ascii="Router-Bold" w:hAnsi="Router-Bold" w:cs="Router-Bold"/>
          <w:b/>
          <w:bCs/>
          <w:color w:val="000000"/>
          <w:w w:val="90"/>
          <w:sz w:val="16"/>
          <w:szCs w:val="16"/>
        </w:rPr>
      </w:pPr>
      <w:r w:rsidRPr="00444D26">
        <w:rPr>
          <w:rFonts w:ascii="Router-Bold" w:hAnsi="Router-Bold" w:cs="Router-Bold"/>
          <w:b/>
          <w:bCs/>
          <w:color w:val="000000"/>
          <w:w w:val="90"/>
          <w:sz w:val="16"/>
          <w:szCs w:val="16"/>
        </w:rPr>
        <w:t>Desayuno.</w:t>
      </w:r>
      <w:r w:rsidRPr="00444D26">
        <w:rPr>
          <w:rFonts w:ascii="Router-Book" w:hAnsi="Router-Book" w:cs="Router-Book"/>
          <w:color w:val="000000"/>
          <w:w w:val="90"/>
          <w:sz w:val="16"/>
          <w:szCs w:val="16"/>
        </w:rPr>
        <w:t xml:space="preserve"> Salida hacia la ciudad cultural de Basilea, situada a orilla del río Rhin. Breve tiempo libre. Una vez cruzada la frontera con Francia seguiremos nuestro viaje hacia París. </w:t>
      </w:r>
      <w:r w:rsidRPr="00444D26">
        <w:rPr>
          <w:rFonts w:ascii="Router-Bold" w:hAnsi="Router-Bold" w:cs="Router-Bold"/>
          <w:b/>
          <w:bCs/>
          <w:color w:val="000000"/>
          <w:w w:val="90"/>
          <w:sz w:val="16"/>
          <w:szCs w:val="16"/>
        </w:rPr>
        <w:t xml:space="preserve">Alojamiento. </w:t>
      </w:r>
    </w:p>
    <w:p w14:paraId="1AA9F25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p>
    <w:p w14:paraId="04C2C38F" w14:textId="77777777" w:rsidR="00444D26" w:rsidRPr="00444D26" w:rsidRDefault="00444D26" w:rsidP="00444D26">
      <w:pPr>
        <w:suppressAutoHyphens/>
        <w:autoSpaceDE w:val="0"/>
        <w:autoSpaceDN w:val="0"/>
        <w:adjustRightInd w:val="0"/>
        <w:spacing w:line="223" w:lineRule="auto"/>
        <w:textAlignment w:val="center"/>
        <w:rPr>
          <w:rFonts w:ascii="Router-Bold" w:hAnsi="Router-Bold" w:cs="Router-Bold"/>
          <w:b/>
          <w:bCs/>
          <w:color w:val="D41217"/>
          <w:w w:val="90"/>
          <w:sz w:val="16"/>
          <w:szCs w:val="16"/>
        </w:rPr>
      </w:pPr>
      <w:r w:rsidRPr="00444D26">
        <w:rPr>
          <w:rFonts w:ascii="Router-Bold" w:hAnsi="Router-Bold" w:cs="Router-Bold"/>
          <w:b/>
          <w:bCs/>
          <w:color w:val="D41217"/>
          <w:w w:val="90"/>
          <w:sz w:val="16"/>
          <w:szCs w:val="16"/>
        </w:rPr>
        <w:t>Día 17º (Martes) PARIS</w:t>
      </w:r>
    </w:p>
    <w:p w14:paraId="3ED4F128"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w w:val="90"/>
          <w:sz w:val="16"/>
          <w:szCs w:val="16"/>
        </w:rPr>
      </w:pPr>
      <w:r w:rsidRPr="00444D26">
        <w:rPr>
          <w:rFonts w:ascii="Router-Bold" w:hAnsi="Router-Bold" w:cs="Router-Bold"/>
          <w:b/>
          <w:bCs/>
          <w:color w:val="000000"/>
          <w:w w:val="90"/>
          <w:sz w:val="16"/>
          <w:szCs w:val="16"/>
        </w:rPr>
        <w:t xml:space="preserve">Desayuno y fin de nuestros servicios. </w:t>
      </w:r>
    </w:p>
    <w:p w14:paraId="5174CC6B" w14:textId="77777777" w:rsidR="00444D26" w:rsidRDefault="00444D26" w:rsidP="00444D26">
      <w:pPr>
        <w:widowControl w:val="0"/>
        <w:tabs>
          <w:tab w:val="right" w:leader="dot" w:pos="2740"/>
        </w:tabs>
        <w:autoSpaceDE w:val="0"/>
        <w:autoSpaceDN w:val="0"/>
        <w:adjustRightInd w:val="0"/>
        <w:spacing w:line="223" w:lineRule="auto"/>
        <w:textAlignment w:val="center"/>
        <w:rPr>
          <w:rFonts w:ascii="New Era Casual" w:hAnsi="New Era Casual" w:cs="New Era Casual"/>
          <w:color w:val="F20700"/>
          <w:spacing w:val="3"/>
          <w:sz w:val="26"/>
          <w:szCs w:val="26"/>
        </w:rPr>
      </w:pPr>
    </w:p>
    <w:p w14:paraId="538432B0" w14:textId="5E3DB1FA" w:rsidR="00444D26" w:rsidRDefault="00BD69F6" w:rsidP="00444D26">
      <w:pPr>
        <w:pStyle w:val="cabecerahotelespreciosHoteles-Incluye"/>
        <w:spacing w:after="0" w:line="223" w:lineRule="auto"/>
        <w:rPr>
          <w:color w:val="EC6EA6"/>
        </w:rPr>
      </w:pPr>
      <w:r w:rsidRPr="00BD69F6">
        <w:rPr>
          <w:color w:val="EB609F"/>
        </w:rPr>
        <w:t>Fechas de salida</w:t>
      </w:r>
      <w:r>
        <w:rPr>
          <w:color w:val="EB609F"/>
        </w:rPr>
        <w:t xml:space="preserve"> garantizadas:</w:t>
      </w:r>
      <w:r w:rsidR="00444D26" w:rsidRPr="00444D26">
        <w:t xml:space="preserve"> </w:t>
      </w:r>
      <w:r w:rsidR="00444D26" w:rsidRPr="00444D26">
        <w:rPr>
          <w:color w:val="EC6EA6"/>
        </w:rPr>
        <w:t>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369"/>
      </w:tblGrid>
      <w:tr w:rsidR="00097E00" w:rsidRPr="00B74A97" w14:paraId="3E1AA6F8"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C401675" w14:textId="77777777" w:rsidR="00097E00" w:rsidRPr="00B74A97" w:rsidRDefault="00097E00" w:rsidP="00266EAB">
            <w:pPr>
              <w:autoSpaceDE w:val="0"/>
              <w:autoSpaceDN w:val="0"/>
              <w:adjustRightInd w:val="0"/>
              <w:spacing w:line="192" w:lineRule="auto"/>
              <w:jc w:val="both"/>
              <w:textAlignment w:val="center"/>
              <w:rPr>
                <w:rFonts w:ascii="Router-Book" w:hAnsi="Router-Book" w:cs="Router-Book"/>
                <w:color w:val="000000"/>
                <w:spacing w:val="1"/>
                <w:w w:val="90"/>
                <w:sz w:val="17"/>
                <w:szCs w:val="17"/>
              </w:rPr>
            </w:pPr>
            <w:r w:rsidRPr="00B74A97">
              <w:rPr>
                <w:rFonts w:ascii="Router-Book" w:hAnsi="Router-Book" w:cs="Router-Book"/>
                <w:color w:val="000000"/>
                <w:spacing w:val="1"/>
                <w:w w:val="90"/>
                <w:sz w:val="17"/>
                <w:szCs w:val="17"/>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AA6152"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3FF7"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8A8D"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06F4" w14:textId="77777777" w:rsidR="00097E00" w:rsidRPr="00B74A97" w:rsidRDefault="00097E00" w:rsidP="00266EAB">
            <w:pPr>
              <w:autoSpaceDE w:val="0"/>
              <w:autoSpaceDN w:val="0"/>
              <w:adjustRightInd w:val="0"/>
              <w:spacing w:line="192" w:lineRule="auto"/>
              <w:rPr>
                <w:rFonts w:ascii="Router-Book" w:hAnsi="Router-Book"/>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D9003" w14:textId="77777777" w:rsidR="00097E00" w:rsidRPr="00B74A97" w:rsidRDefault="00097E00" w:rsidP="00266EAB">
            <w:pPr>
              <w:autoSpaceDE w:val="0"/>
              <w:autoSpaceDN w:val="0"/>
              <w:adjustRightInd w:val="0"/>
              <w:spacing w:line="192" w:lineRule="auto"/>
              <w:rPr>
                <w:rFonts w:ascii="Router-Book" w:hAnsi="Router-Book"/>
                <w:sz w:val="17"/>
                <w:szCs w:val="17"/>
              </w:rPr>
            </w:pPr>
          </w:p>
        </w:tc>
      </w:tr>
      <w:tr w:rsidR="00444D26" w:rsidRPr="00444D26" w14:paraId="66639B2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99757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BFC7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6D51"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9658"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A603F"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2627"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6BC4D1BB"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6432F96"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A8544DE"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FB50A"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129E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18AFD"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27</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DE05B"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5928BB0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AEE87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1A29D3"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6DD4"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9204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726F9"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25</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ECB44"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67198FB9"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A9B044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FF2B3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9FBFB"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49098"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EAD7"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D08DB"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D6003B">
              <w:rPr>
                <w:rFonts w:ascii="Router-Medium" w:hAnsi="Router-Medium" w:cs="Router-Medium"/>
                <w:color w:val="00B050"/>
                <w:spacing w:val="1"/>
                <w:w w:val="90"/>
                <w:sz w:val="17"/>
                <w:szCs w:val="17"/>
              </w:rPr>
              <w:t>29</w:t>
            </w:r>
          </w:p>
        </w:tc>
      </w:tr>
      <w:tr w:rsidR="00444D26" w:rsidRPr="00444D26" w14:paraId="5E85B10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AABA810"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65B5152"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B72A7"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A75E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98405"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D41217"/>
                <w:spacing w:val="1"/>
                <w:w w:val="90"/>
                <w:sz w:val="17"/>
                <w:szCs w:val="17"/>
              </w:rPr>
            </w:pPr>
            <w:r w:rsidRPr="00D6003B">
              <w:rPr>
                <w:rFonts w:ascii="Router-Medium" w:hAnsi="Router-Medium" w:cs="Router-Medium"/>
                <w:color w:val="00B050"/>
                <w:spacing w:val="1"/>
                <w:w w:val="90"/>
                <w:sz w:val="17"/>
                <w:szCs w:val="17"/>
              </w:rPr>
              <w:t>27</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85A3"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3D35E7F3"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9E457B1"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05037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27765"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B3A02" w14:textId="77777777" w:rsidR="00444D26" w:rsidRPr="00D6003B" w:rsidRDefault="00444D26" w:rsidP="00444D26">
            <w:pPr>
              <w:autoSpaceDE w:val="0"/>
              <w:autoSpaceDN w:val="0"/>
              <w:adjustRightInd w:val="0"/>
              <w:spacing w:line="223" w:lineRule="auto"/>
              <w:jc w:val="right"/>
              <w:textAlignment w:val="center"/>
              <w:rPr>
                <w:rFonts w:ascii="Router-Medium" w:hAnsi="Router-Medium" w:cs="Router-Medium"/>
                <w:color w:val="00B050"/>
                <w:spacing w:val="1"/>
                <w:w w:val="90"/>
                <w:sz w:val="17"/>
                <w:szCs w:val="17"/>
              </w:rPr>
            </w:pPr>
            <w:r w:rsidRPr="00D6003B">
              <w:rPr>
                <w:rFonts w:ascii="Router-Medium" w:hAnsi="Router-Medium" w:cs="Router-Medium"/>
                <w:color w:val="00B050"/>
                <w:spacing w:val="1"/>
                <w:w w:val="90"/>
                <w:sz w:val="17"/>
                <w:szCs w:val="17"/>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09D0"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24</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E350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31</w:t>
            </w:r>
          </w:p>
        </w:tc>
      </w:tr>
      <w:tr w:rsidR="00444D26" w:rsidRPr="00444D26" w14:paraId="34D1A2D2"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101FE8"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A4DDD2"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EB9A0"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FE06"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5104A"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28</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E8DC6"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4D4EE69A"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602D7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9BD9456"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07A1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98053"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CEF87"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26</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E0626"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24043CD5"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F1731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7D92EB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2760"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0570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A5FF"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23</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AD903"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30</w:t>
            </w:r>
          </w:p>
        </w:tc>
      </w:tr>
      <w:tr w:rsidR="00444D26" w:rsidRPr="00444D26" w14:paraId="6CBAF2C9"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9E6AB4"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570657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24E0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8C97A"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5F9C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28</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2FF0"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1F995FBD"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00F8B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F533DE8"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BF8D"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36EFF"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60042"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4B2B9"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0DEC90F1"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FAAB27"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084DAA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DAB8"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47D57"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9564D"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25</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0821E"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07F19D98"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7813170"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525EE5"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F3C6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DF524"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2544C"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8C8F2" w14:textId="77777777" w:rsidR="00444D26" w:rsidRPr="00444D26" w:rsidRDefault="00444D26" w:rsidP="00444D26">
            <w:pPr>
              <w:autoSpaceDE w:val="0"/>
              <w:autoSpaceDN w:val="0"/>
              <w:adjustRightInd w:val="0"/>
              <w:spacing w:line="223" w:lineRule="auto"/>
              <w:rPr>
                <w:rFonts w:ascii="CoHeadline-Regular" w:hAnsi="CoHeadline-Regular"/>
                <w:sz w:val="17"/>
                <w:szCs w:val="17"/>
              </w:rPr>
            </w:pPr>
          </w:p>
        </w:tc>
      </w:tr>
      <w:tr w:rsidR="00444D26" w:rsidRPr="00444D26" w14:paraId="40EC5EC0" w14:textId="77777777" w:rsidTr="00097E00">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37941A"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E399903"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FF3B1" w14:textId="77777777" w:rsidR="00444D26" w:rsidRPr="00444D26" w:rsidRDefault="00444D26" w:rsidP="00444D26">
            <w:pPr>
              <w:autoSpaceDE w:val="0"/>
              <w:autoSpaceDN w:val="0"/>
              <w:adjustRightInd w:val="0"/>
              <w:spacing w:line="223" w:lineRule="auto"/>
              <w:jc w:val="right"/>
              <w:textAlignment w:val="center"/>
              <w:rPr>
                <w:rFonts w:ascii="Router-Medium" w:hAnsi="Router-Medium" w:cs="Router-Medium"/>
                <w:color w:val="009EE3"/>
                <w:spacing w:val="1"/>
                <w:w w:val="90"/>
                <w:sz w:val="17"/>
                <w:szCs w:val="17"/>
              </w:rPr>
            </w:pPr>
            <w:r w:rsidRPr="00444D26">
              <w:rPr>
                <w:rFonts w:ascii="Router-Medium" w:hAnsi="Router-Medium" w:cs="Router-Medium"/>
                <w:color w:val="009EE3"/>
                <w:spacing w:val="1"/>
                <w:w w:val="90"/>
                <w:sz w:val="17"/>
                <w:szCs w:val="17"/>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7A7C"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AED5"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22</w:t>
            </w:r>
          </w:p>
        </w:tc>
        <w:tc>
          <w:tcPr>
            <w:tcW w:w="3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EEC4F" w14:textId="77777777" w:rsidR="00444D26" w:rsidRPr="00444D26" w:rsidRDefault="00444D26" w:rsidP="00444D26">
            <w:pPr>
              <w:autoSpaceDE w:val="0"/>
              <w:autoSpaceDN w:val="0"/>
              <w:adjustRightInd w:val="0"/>
              <w:spacing w:line="223" w:lineRule="auto"/>
              <w:jc w:val="right"/>
              <w:textAlignment w:val="center"/>
              <w:rPr>
                <w:rFonts w:ascii="Router-Book" w:hAnsi="Router-Book" w:cs="Router-Book"/>
                <w:color w:val="000000"/>
                <w:spacing w:val="1"/>
                <w:w w:val="90"/>
                <w:sz w:val="17"/>
                <w:szCs w:val="17"/>
              </w:rPr>
            </w:pPr>
            <w:r w:rsidRPr="00444D26">
              <w:rPr>
                <w:rFonts w:ascii="Router-Book" w:hAnsi="Router-Book" w:cs="Router-Book"/>
                <w:color w:val="000000"/>
                <w:spacing w:val="1"/>
                <w:w w:val="90"/>
                <w:sz w:val="17"/>
                <w:szCs w:val="17"/>
              </w:rPr>
              <w:t>29</w:t>
            </w:r>
          </w:p>
        </w:tc>
      </w:tr>
    </w:tbl>
    <w:p w14:paraId="0FCB4F40" w14:textId="77777777" w:rsidR="00444D26" w:rsidRDefault="00444D26" w:rsidP="00BD4148">
      <w:pPr>
        <w:tabs>
          <w:tab w:val="left" w:pos="1389"/>
        </w:tabs>
        <w:suppressAutoHyphens/>
        <w:autoSpaceDE w:val="0"/>
        <w:autoSpaceDN w:val="0"/>
        <w:adjustRightInd w:val="0"/>
        <w:spacing w:after="28" w:line="223" w:lineRule="auto"/>
        <w:textAlignment w:val="center"/>
        <w:rPr>
          <w:rFonts w:ascii="Router-Book" w:hAnsi="Router-Book" w:cs="Router-Book"/>
          <w:color w:val="000000"/>
          <w:spacing w:val="1"/>
          <w:w w:val="90"/>
        </w:rPr>
      </w:pPr>
    </w:p>
    <w:p w14:paraId="506AEE3D" w14:textId="78E1F6F0" w:rsidR="00BD69F6" w:rsidRPr="00BD69F6" w:rsidRDefault="00BD69F6" w:rsidP="00BD4148">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r>
        <w:rPr>
          <w:rFonts w:ascii="CoHeadline-Regular" w:hAnsi="CoHeadline-Regular" w:cs="CoHeadline-Regular"/>
          <w:color w:val="EB609F"/>
          <w:w w:val="90"/>
        </w:rPr>
        <w:t xml:space="preserve">VPT </w:t>
      </w:r>
      <w:r w:rsidRPr="00BD69F6">
        <w:rPr>
          <w:rFonts w:ascii="CoHeadline-Regular" w:hAnsi="CoHeadline-Regular" w:cs="CoHeadline-Regular"/>
          <w:color w:val="EB609F"/>
          <w:w w:val="90"/>
        </w:rPr>
        <w:t>Incluye</w:t>
      </w:r>
    </w:p>
    <w:p w14:paraId="15F194AA" w14:textId="77777777" w:rsidR="00444D26" w:rsidRDefault="00444D26" w:rsidP="00BD4148">
      <w:pPr>
        <w:pStyle w:val="incluyeHoteles-Incluye"/>
        <w:spacing w:after="0" w:line="223" w:lineRule="auto"/>
      </w:pPr>
      <w:r>
        <w:t>•</w:t>
      </w:r>
      <w:r>
        <w:tab/>
        <w:t>Traslado: Llegada Paris.</w:t>
      </w:r>
    </w:p>
    <w:p w14:paraId="6FE10A8F" w14:textId="77777777" w:rsidR="00444D26" w:rsidRDefault="00444D26" w:rsidP="00BD4148">
      <w:pPr>
        <w:pStyle w:val="incluyeHoteles-Incluye"/>
        <w:spacing w:after="0" w:line="223" w:lineRule="auto"/>
      </w:pPr>
      <w:r>
        <w:t>•</w:t>
      </w:r>
      <w:r>
        <w:tab/>
        <w:t>Autocar de lujo con WI-FI, gratuito.</w:t>
      </w:r>
    </w:p>
    <w:p w14:paraId="275EF0C2" w14:textId="77777777" w:rsidR="00444D26" w:rsidRDefault="00444D26" w:rsidP="00BD4148">
      <w:pPr>
        <w:pStyle w:val="incluyeHoteles-Incluye"/>
        <w:spacing w:after="0" w:line="223" w:lineRule="auto"/>
      </w:pPr>
      <w:r>
        <w:t>•</w:t>
      </w:r>
      <w:r>
        <w:tab/>
        <w:t>Guía acompañante.</w:t>
      </w:r>
    </w:p>
    <w:p w14:paraId="00471008" w14:textId="77777777" w:rsidR="00444D26" w:rsidRDefault="00444D26" w:rsidP="00BD4148">
      <w:pPr>
        <w:pStyle w:val="incluyeHoteles-Incluye"/>
        <w:spacing w:after="0" w:line="223" w:lineRule="auto"/>
      </w:pPr>
      <w:r>
        <w:t>•</w:t>
      </w:r>
      <w:r>
        <w:tab/>
        <w:t xml:space="preserve">Visita con guía local en París, Madrid, Roma, Florencia y Venecia. </w:t>
      </w:r>
    </w:p>
    <w:p w14:paraId="413EB64F" w14:textId="77777777" w:rsidR="00444D26" w:rsidRDefault="00444D26" w:rsidP="00BD4148">
      <w:pPr>
        <w:pStyle w:val="incluyeHoteles-Incluye"/>
        <w:spacing w:after="0" w:line="223" w:lineRule="auto"/>
      </w:pPr>
      <w:r>
        <w:t>•</w:t>
      </w:r>
      <w:r>
        <w:tab/>
        <w:t>Desayuno buffet diario.</w:t>
      </w:r>
    </w:p>
    <w:p w14:paraId="1DE4BF68" w14:textId="77777777" w:rsidR="00444D26" w:rsidRDefault="00444D26" w:rsidP="00BD4148">
      <w:pPr>
        <w:pStyle w:val="incluyeHoteles-Incluye"/>
        <w:spacing w:after="0" w:line="223" w:lineRule="auto"/>
      </w:pPr>
      <w:r>
        <w:t>•</w:t>
      </w:r>
      <w:r>
        <w:tab/>
        <w:t>Seguro turístico.</w:t>
      </w:r>
    </w:p>
    <w:p w14:paraId="6B8FBE50" w14:textId="77777777" w:rsidR="00444D26" w:rsidRDefault="00444D26" w:rsidP="00BD4148">
      <w:pPr>
        <w:pStyle w:val="incluyeHoteles-Incluye"/>
        <w:spacing w:after="0" w:line="223" w:lineRule="auto"/>
      </w:pPr>
      <w:r>
        <w:t>•</w:t>
      </w:r>
      <w:r>
        <w:tab/>
        <w:t>Neceser de viaje con amenities.</w:t>
      </w:r>
    </w:p>
    <w:p w14:paraId="0484F27C" w14:textId="77777777" w:rsidR="00444D26" w:rsidRDefault="00444D26" w:rsidP="00BD4148">
      <w:pPr>
        <w:pStyle w:val="incluyeHoteles-Incluye"/>
        <w:spacing w:after="0" w:line="223" w:lineRule="auto"/>
      </w:pPr>
      <w:r>
        <w:t>•</w:t>
      </w:r>
      <w:r>
        <w:tab/>
        <w:t xml:space="preserve">Tasas Municipales en Francia, Barcelona e Italia. </w:t>
      </w:r>
    </w:p>
    <w:p w14:paraId="70006048" w14:textId="77777777" w:rsidR="00BD69F6" w:rsidRPr="00BD69F6" w:rsidRDefault="00BD69F6" w:rsidP="00BD4148">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B609F"/>
          <w:w w:val="90"/>
        </w:rPr>
      </w:pPr>
    </w:p>
    <w:p w14:paraId="0D8B8B6C" w14:textId="77777777" w:rsidR="00444D26" w:rsidRPr="00444D26" w:rsidRDefault="00444D26" w:rsidP="00BD4148">
      <w:pPr>
        <w:tabs>
          <w:tab w:val="left" w:pos="1389"/>
        </w:tabs>
        <w:suppressAutoHyphens/>
        <w:autoSpaceDE w:val="0"/>
        <w:autoSpaceDN w:val="0"/>
        <w:adjustRightInd w:val="0"/>
        <w:spacing w:line="223" w:lineRule="auto"/>
        <w:textAlignment w:val="center"/>
        <w:rPr>
          <w:rFonts w:ascii="CoHeadline-Regular" w:hAnsi="CoHeadline-Regular" w:cs="CoHeadline-Regular"/>
          <w:color w:val="EC6EA6"/>
          <w:w w:val="90"/>
        </w:rPr>
      </w:pPr>
      <w:r w:rsidRPr="00444D26">
        <w:rPr>
          <w:rFonts w:ascii="CoHeadline-Regular" w:hAnsi="CoHeadline-Regular" w:cs="CoHeadline-Regular"/>
          <w:color w:val="EC6EA6"/>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551"/>
        <w:gridCol w:w="283"/>
      </w:tblGrid>
      <w:tr w:rsidR="00252FB1" w:rsidRPr="00252FB1" w14:paraId="7C0AE598" w14:textId="77777777">
        <w:trPr>
          <w:trHeight w:val="60"/>
          <w:tblHeader/>
        </w:trPr>
        <w:tc>
          <w:tcPr>
            <w:tcW w:w="794"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08D6026B" w14:textId="77777777" w:rsidR="00252FB1" w:rsidRPr="00252FB1" w:rsidRDefault="00252FB1" w:rsidP="00BD4148">
            <w:pPr>
              <w:autoSpaceDE w:val="0"/>
              <w:autoSpaceDN w:val="0"/>
              <w:adjustRightInd w:val="0"/>
              <w:spacing w:line="223" w:lineRule="auto"/>
              <w:textAlignment w:val="center"/>
              <w:rPr>
                <w:rFonts w:ascii="Router-Bold" w:hAnsi="Router-Bold" w:cs="Router-Bold"/>
                <w:b/>
                <w:bCs/>
                <w:color w:val="000000"/>
                <w:w w:val="90"/>
                <w:sz w:val="17"/>
                <w:szCs w:val="17"/>
              </w:rPr>
            </w:pPr>
            <w:r w:rsidRPr="00252FB1">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15277932" w14:textId="77777777" w:rsidR="00252FB1" w:rsidRPr="00252FB1" w:rsidRDefault="00252FB1" w:rsidP="00BD4148">
            <w:pPr>
              <w:autoSpaceDE w:val="0"/>
              <w:autoSpaceDN w:val="0"/>
              <w:adjustRightInd w:val="0"/>
              <w:spacing w:line="223" w:lineRule="auto"/>
              <w:textAlignment w:val="center"/>
              <w:rPr>
                <w:rFonts w:ascii="Router-Bold" w:hAnsi="Router-Bold" w:cs="Router-Bold"/>
                <w:b/>
                <w:bCs/>
                <w:color w:val="000000"/>
                <w:w w:val="90"/>
                <w:sz w:val="17"/>
                <w:szCs w:val="17"/>
              </w:rPr>
            </w:pPr>
            <w:r w:rsidRPr="00252FB1">
              <w:rPr>
                <w:rFonts w:ascii="Router-Bold" w:hAnsi="Router-Bold" w:cs="Router-Bold"/>
                <w:b/>
                <w:bCs/>
                <w:color w:val="000000"/>
                <w:w w:val="90"/>
                <w:sz w:val="17"/>
                <w:szCs w:val="17"/>
              </w:rPr>
              <w:t>Hotel</w:t>
            </w:r>
          </w:p>
        </w:tc>
        <w:tc>
          <w:tcPr>
            <w:tcW w:w="283" w:type="dxa"/>
            <w:tcBorders>
              <w:top w:val="single" w:sz="6" w:space="0" w:color="636362"/>
              <w:left w:val="single" w:sz="6" w:space="0" w:color="000000"/>
              <w:bottom w:val="single" w:sz="5" w:space="0" w:color="D11324"/>
              <w:right w:val="single" w:sz="6" w:space="0" w:color="000000"/>
            </w:tcBorders>
            <w:tcMar>
              <w:top w:w="0" w:type="dxa"/>
              <w:left w:w="0" w:type="dxa"/>
              <w:bottom w:w="0" w:type="dxa"/>
              <w:right w:w="0" w:type="dxa"/>
            </w:tcMar>
          </w:tcPr>
          <w:p w14:paraId="26614117" w14:textId="77777777" w:rsidR="00252FB1" w:rsidRPr="00252FB1" w:rsidRDefault="00252FB1" w:rsidP="00BD4148">
            <w:pPr>
              <w:autoSpaceDE w:val="0"/>
              <w:autoSpaceDN w:val="0"/>
              <w:adjustRightInd w:val="0"/>
              <w:spacing w:line="223" w:lineRule="auto"/>
              <w:jc w:val="center"/>
              <w:textAlignment w:val="center"/>
              <w:rPr>
                <w:rFonts w:ascii="Router-Bold" w:hAnsi="Router-Bold" w:cs="Router-Bold"/>
                <w:b/>
                <w:bCs/>
                <w:color w:val="000000"/>
                <w:w w:val="90"/>
                <w:sz w:val="17"/>
                <w:szCs w:val="17"/>
              </w:rPr>
            </w:pPr>
            <w:r w:rsidRPr="00252FB1">
              <w:rPr>
                <w:rFonts w:ascii="Router-Bold" w:hAnsi="Router-Bold" w:cs="Router-Bold"/>
                <w:b/>
                <w:bCs/>
                <w:color w:val="000000"/>
                <w:spacing w:val="-13"/>
                <w:w w:val="90"/>
                <w:sz w:val="17"/>
                <w:szCs w:val="17"/>
              </w:rPr>
              <w:t>Cat.</w:t>
            </w:r>
          </w:p>
        </w:tc>
      </w:tr>
      <w:tr w:rsidR="00252FB1" w:rsidRPr="00252FB1" w14:paraId="7A276CC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16FB0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Paris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A9B462"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Paris La Villete Cite des Sciences 19eme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679CFD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34A0869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58604C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17266B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Kyriad Paris Nord Porte de Saint Ouen</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DB5032"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D652D57"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578B59"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Burdeos</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28995E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Campanile Bordeaux Le Lac</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49483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BC4C6DC"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D895300"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841EC2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B&amp;B Bordeaux les Begles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40DAD7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7F93F2D0"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70DBFE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5882D41"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252FB1">
              <w:rPr>
                <w:rFonts w:ascii="Router-Book" w:hAnsi="Router-Book" w:cs="Router-Book"/>
                <w:color w:val="000000"/>
                <w:spacing w:val="-3"/>
                <w:w w:val="90"/>
                <w:sz w:val="16"/>
                <w:szCs w:val="16"/>
                <w:lang w:val="en-US"/>
              </w:rPr>
              <w:t>B&amp;B Bordeaux Bassins a Flot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43CE7C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5D23D92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9D700A2"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Madrid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840366B"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Praga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274927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A1CB652"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34E01DC"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2AA2F36"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Agumar</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E1FFBC"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57CE444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8B5EB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Barcelona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BCDD0F"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Hesperia Sant Just</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B794EBB"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8F414E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F1F6584"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2863220"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Gran Hotel Verdi (Sabadell)</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13DBFC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4655CABA"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6D3D929"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83EC68C"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Novotel Sant Joan Despi</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53BBBB"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8665A6B"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44F1A95"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Niza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9BBBE3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Nice Promenade des Anglais</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427E0A85"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9B665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A7AD5D"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0B2913F" w14:textId="77777777" w:rsidR="00252FB1" w:rsidRPr="00D6003B"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lang w:val="en-US"/>
              </w:rPr>
            </w:pPr>
            <w:r w:rsidRPr="00D6003B">
              <w:rPr>
                <w:rFonts w:ascii="Router-Book" w:hAnsi="Router-Book" w:cs="Router-Book"/>
                <w:color w:val="000000"/>
                <w:spacing w:val="-3"/>
                <w:w w:val="90"/>
                <w:sz w:val="16"/>
                <w:szCs w:val="16"/>
                <w:lang w:val="en-US"/>
              </w:rPr>
              <w:t>B&amp;B Nice Stade Rivera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D7AC3CD"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4C54B50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56EC525"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58E11EE"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Ibis Nice Centre Gare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52AA1C"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7B1B8E4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8B2E5D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Roma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227C6A4"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Grand Hotel Fleming</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AFC462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36B03B65"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B2DD9EF"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0EA32E"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Belstay Roma Aurelia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96F135"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1E1BABF8"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1E373E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Florencia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DE30398"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B&amp;B Nuovo Palazzo di Giustizia</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90DB668"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w:t>
            </w:r>
          </w:p>
        </w:tc>
      </w:tr>
      <w:tr w:rsidR="00252FB1" w:rsidRPr="00252FB1" w14:paraId="32A29EF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6A10A0F"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B0BA770"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The Gate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2319D3"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251B899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3B8AE50"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F040B53"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 xml:space="preserve">Mirage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9336E4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13A40EEF"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C7B3FBA"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Venecia</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F48876F"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Albatros (Mestre)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805E06"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7C26C373"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17DD98F4"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Zurich</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2B418FF9"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Novotel Zurich Airport Messe</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D3D1A4D"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r w:rsidR="00252FB1" w:rsidRPr="00252FB1" w14:paraId="546AB9DE" w14:textId="77777777">
        <w:trPr>
          <w:trHeight w:val="60"/>
        </w:trPr>
        <w:tc>
          <w:tcPr>
            <w:tcW w:w="79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76251DEB" w14:textId="77777777" w:rsidR="00252FB1" w:rsidRPr="00252FB1" w:rsidRDefault="00252FB1" w:rsidP="00BD4148">
            <w:pPr>
              <w:autoSpaceDE w:val="0"/>
              <w:autoSpaceDN w:val="0"/>
              <w:adjustRightInd w:val="0"/>
              <w:spacing w:line="223" w:lineRule="auto"/>
              <w:rPr>
                <w:rFonts w:ascii="Router-Bold" w:hAnsi="Router-Bold"/>
                <w:sz w:val="16"/>
                <w:szCs w:val="16"/>
              </w:rPr>
            </w:pP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8F9A60D" w14:textId="77777777" w:rsidR="00252FB1" w:rsidRPr="00252FB1" w:rsidRDefault="00252FB1" w:rsidP="00BD4148">
            <w:pPr>
              <w:autoSpaceDE w:val="0"/>
              <w:autoSpaceDN w:val="0"/>
              <w:adjustRightInd w:val="0"/>
              <w:spacing w:line="223" w:lineRule="auto"/>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 xml:space="preserve">Intercity Zurich Airport </w:t>
            </w:r>
          </w:p>
        </w:tc>
        <w:tc>
          <w:tcPr>
            <w:tcW w:w="283"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6C6406EE" w14:textId="77777777" w:rsidR="00252FB1" w:rsidRPr="00252FB1" w:rsidRDefault="00252FB1" w:rsidP="00BD4148">
            <w:pPr>
              <w:autoSpaceDE w:val="0"/>
              <w:autoSpaceDN w:val="0"/>
              <w:adjustRightInd w:val="0"/>
              <w:spacing w:line="223" w:lineRule="auto"/>
              <w:jc w:val="center"/>
              <w:textAlignment w:val="center"/>
              <w:rPr>
                <w:rFonts w:ascii="Router-Book" w:hAnsi="Router-Book" w:cs="Router-Book"/>
                <w:color w:val="000000"/>
                <w:spacing w:val="-3"/>
                <w:w w:val="90"/>
                <w:sz w:val="16"/>
                <w:szCs w:val="16"/>
              </w:rPr>
            </w:pPr>
            <w:r w:rsidRPr="00252FB1">
              <w:rPr>
                <w:rFonts w:ascii="Router-Book" w:hAnsi="Router-Book" w:cs="Router-Book"/>
                <w:color w:val="000000"/>
                <w:spacing w:val="-3"/>
                <w:w w:val="90"/>
                <w:sz w:val="16"/>
                <w:szCs w:val="16"/>
              </w:rPr>
              <w:t>P</w:t>
            </w:r>
          </w:p>
        </w:tc>
      </w:tr>
    </w:tbl>
    <w:p w14:paraId="2C091775" w14:textId="77777777" w:rsidR="00444D26" w:rsidRPr="00444D26" w:rsidRDefault="00444D26" w:rsidP="00BD4148">
      <w:pPr>
        <w:autoSpaceDE w:val="0"/>
        <w:autoSpaceDN w:val="0"/>
        <w:adjustRightInd w:val="0"/>
        <w:spacing w:line="223"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778"/>
        <w:gridCol w:w="578"/>
        <w:gridCol w:w="386"/>
        <w:gridCol w:w="578"/>
        <w:gridCol w:w="386"/>
        <w:gridCol w:w="578"/>
        <w:gridCol w:w="385"/>
        <w:gridCol w:w="579"/>
        <w:gridCol w:w="385"/>
        <w:gridCol w:w="578"/>
        <w:gridCol w:w="386"/>
      </w:tblGrid>
      <w:tr w:rsidR="00444D26" w:rsidRPr="00444D26" w14:paraId="3A6B707C" w14:textId="77777777" w:rsidTr="00097E00">
        <w:trPr>
          <w:trHeight w:val="396"/>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0BD67B" w14:textId="77777777" w:rsidR="00444D26" w:rsidRPr="00444D26" w:rsidRDefault="00444D26" w:rsidP="00444D26">
            <w:pPr>
              <w:tabs>
                <w:tab w:val="left" w:pos="1389"/>
              </w:tabs>
              <w:suppressAutoHyphens/>
              <w:autoSpaceDE w:val="0"/>
              <w:autoSpaceDN w:val="0"/>
              <w:adjustRightInd w:val="0"/>
              <w:spacing w:after="28" w:line="223" w:lineRule="auto"/>
              <w:textAlignment w:val="center"/>
              <w:rPr>
                <w:rFonts w:ascii="CoHeadline-Regular" w:hAnsi="CoHeadline-Regular" w:cs="CoHeadline-Regular"/>
                <w:color w:val="EC6EA6"/>
                <w:w w:val="90"/>
              </w:rPr>
            </w:pPr>
            <w:r w:rsidRPr="00444D26">
              <w:rPr>
                <w:rFonts w:ascii="CoHeadline-Regular" w:hAnsi="CoHeadline-Regular" w:cs="CoHeadline-Regular"/>
                <w:color w:val="EC6EA6"/>
                <w:w w:val="90"/>
              </w:rPr>
              <w:t>Precios por persona USD</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F300853"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w:t>
            </w:r>
          </w:p>
          <w:p w14:paraId="10BC1140"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19EE8777"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París</w:t>
            </w:r>
          </w:p>
          <w:p w14:paraId="6ECF911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17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FDBCF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C-617111</w:t>
            </w:r>
          </w:p>
          <w:p w14:paraId="4046ACE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72636EE8"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Venecia</w:t>
            </w:r>
          </w:p>
          <w:p w14:paraId="6BA2B071"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15 días</w:t>
            </w:r>
          </w:p>
        </w:tc>
        <w:tc>
          <w:tcPr>
            <w:tcW w:w="963"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57CA1F"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C-617112</w:t>
            </w:r>
          </w:p>
          <w:p w14:paraId="51F1F6D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4A970E9D"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Roma</w:t>
            </w:r>
          </w:p>
          <w:p w14:paraId="2018709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13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4A3CBE9"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C-617113</w:t>
            </w:r>
          </w:p>
          <w:p w14:paraId="7AD283EE"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París - Barcelona</w:t>
            </w:r>
          </w:p>
          <w:p w14:paraId="791C3CF1"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9 días</w:t>
            </w:r>
          </w:p>
        </w:tc>
        <w:tc>
          <w:tcPr>
            <w:tcW w:w="96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B5AD094"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5"/>
                <w:szCs w:val="15"/>
              </w:rPr>
            </w:pPr>
            <w:r w:rsidRPr="00444D26">
              <w:rPr>
                <w:rFonts w:ascii="Router-Medium" w:hAnsi="Router-Medium" w:cs="Router-Medium"/>
                <w:b/>
                <w:bCs/>
                <w:color w:val="000000"/>
                <w:spacing w:val="-3"/>
                <w:w w:val="90"/>
                <w:sz w:val="15"/>
                <w:szCs w:val="15"/>
              </w:rPr>
              <w:t>C-617114</w:t>
            </w:r>
          </w:p>
          <w:p w14:paraId="76008E50"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 xml:space="preserve">París - </w:t>
            </w:r>
          </w:p>
          <w:p w14:paraId="0E607705"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Madrid</w:t>
            </w:r>
          </w:p>
          <w:p w14:paraId="25C2BA22" w14:textId="77777777" w:rsidR="00444D26" w:rsidRPr="00444D26" w:rsidRDefault="00444D26" w:rsidP="00444D26">
            <w:pPr>
              <w:autoSpaceDE w:val="0"/>
              <w:autoSpaceDN w:val="0"/>
              <w:adjustRightInd w:val="0"/>
              <w:spacing w:line="223" w:lineRule="auto"/>
              <w:jc w:val="center"/>
              <w:textAlignment w:val="center"/>
              <w:rPr>
                <w:rFonts w:ascii="Router-Medium" w:hAnsi="Router-Medium" w:cs="Router-Medium"/>
                <w:b/>
                <w:bCs/>
                <w:color w:val="000000"/>
                <w:spacing w:val="-3"/>
                <w:w w:val="90"/>
                <w:sz w:val="17"/>
                <w:szCs w:val="17"/>
              </w:rPr>
            </w:pPr>
            <w:r w:rsidRPr="00444D26">
              <w:rPr>
                <w:rFonts w:ascii="Router-Medium" w:hAnsi="Router-Medium" w:cs="Router-Medium"/>
                <w:b/>
                <w:bCs/>
                <w:color w:val="000000"/>
                <w:spacing w:val="-3"/>
                <w:w w:val="90"/>
                <w:sz w:val="17"/>
                <w:szCs w:val="17"/>
              </w:rPr>
              <w:t>8 días</w:t>
            </w:r>
          </w:p>
        </w:tc>
      </w:tr>
      <w:tr w:rsidR="00444D26" w:rsidRPr="00444D26" w14:paraId="51FA6C1A" w14:textId="77777777" w:rsidTr="00097E0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C71F7C"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600FBB1A"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689B33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ADAFA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513895F9"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2DE587D"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26F55D8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E11944E"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3734EC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9A1E4FD"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2DA7655"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54C67B7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11F764" w14:textId="77777777" w:rsidR="00444D26" w:rsidRPr="00444D26" w:rsidRDefault="00444D26" w:rsidP="00444D26">
            <w:pPr>
              <w:autoSpaceDE w:val="0"/>
              <w:autoSpaceDN w:val="0"/>
              <w:adjustRightInd w:val="0"/>
              <w:spacing w:line="223" w:lineRule="auto"/>
              <w:textAlignment w:val="center"/>
              <w:rPr>
                <w:rFonts w:ascii="Router-Book" w:hAnsi="Router-Book" w:cs="Router-Book"/>
                <w:color w:val="000000"/>
                <w:spacing w:val="-3"/>
                <w:w w:val="90"/>
                <w:sz w:val="16"/>
                <w:szCs w:val="16"/>
              </w:rPr>
            </w:pPr>
            <w:r w:rsidRPr="00444D26">
              <w:rPr>
                <w:rFonts w:ascii="Router-Book" w:hAnsi="Router-Book" w:cs="Router-Book"/>
                <w:color w:val="000000"/>
                <w:spacing w:val="-3"/>
                <w:w w:val="90"/>
                <w:sz w:val="16"/>
                <w:szCs w:val="16"/>
              </w:rPr>
              <w:t>En habitación doble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4C77EB" w14:textId="74E82E3F"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w:t>
            </w:r>
            <w:r w:rsidR="0045769F">
              <w:rPr>
                <w:rFonts w:ascii="SourceSansRoman_350.000wght_0it" w:hAnsi="SourceSansRoman_350.000wght_0it" w:cs="SourceSansRoman_350.000wght_0it"/>
                <w:color w:val="000000"/>
                <w:spacing w:val="5"/>
                <w:sz w:val="19"/>
                <w:szCs w:val="19"/>
              </w:rPr>
              <w:t>5</w:t>
            </w:r>
            <w:r w:rsidRPr="00444D26">
              <w:rPr>
                <w:rFonts w:ascii="SourceSansRoman_350.000wght_0it" w:hAnsi="SourceSansRoman_350.000wght_0it" w:cs="SourceSansRoman_350.000wght_0it"/>
                <w:color w:val="000000"/>
                <w:spacing w:val="5"/>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A13BD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B82E17C" w14:textId="3CE44489"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w:t>
            </w:r>
            <w:r w:rsidR="0045769F">
              <w:rPr>
                <w:rFonts w:ascii="SourceSansRoman_350.000wght_0it" w:hAnsi="SourceSansRoman_350.000wght_0it" w:cs="SourceSansRoman_350.000wght_0it"/>
                <w:color w:val="000000"/>
                <w:spacing w:val="5"/>
                <w:sz w:val="19"/>
                <w:szCs w:val="19"/>
              </w:rPr>
              <w:t>3</w:t>
            </w:r>
            <w:r w:rsidRPr="00444D26">
              <w:rPr>
                <w:rFonts w:ascii="SourceSansRoman_350.000wght_0it" w:hAnsi="SourceSansRoman_350.000wght_0it" w:cs="SourceSansRoman_350.000wght_0it"/>
                <w:color w:val="000000"/>
                <w:spacing w:val="5"/>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711151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639C74" w14:textId="5B11A418" w:rsidR="00444D26" w:rsidRPr="00444D26" w:rsidRDefault="0045769F"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444D26" w:rsidRPr="00444D26">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444D26" w:rsidRPr="00444D26">
              <w:rPr>
                <w:rFonts w:ascii="SourceSansRoman_350.000wght_0it" w:hAnsi="SourceSansRoman_350.000wght_0it" w:cs="SourceSansRoman_350.000wght_0it"/>
                <w:color w:val="000000"/>
                <w:spacing w:val="5"/>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75DA5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463165" w14:textId="06415FC6"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w:t>
            </w:r>
            <w:r w:rsidR="0045769F">
              <w:rPr>
                <w:rFonts w:ascii="SourceSansRoman_350.000wght_0it" w:hAnsi="SourceSansRoman_350.000wght_0it" w:cs="SourceSansRoman_350.000wght_0it"/>
                <w:color w:val="000000"/>
                <w:spacing w:val="5"/>
                <w:sz w:val="19"/>
                <w:szCs w:val="19"/>
              </w:rPr>
              <w:t>3</w:t>
            </w:r>
            <w:r w:rsidRPr="00444D26">
              <w:rPr>
                <w:rFonts w:ascii="SourceSansRoman_350.000wght_0it" w:hAnsi="SourceSansRoman_350.000wght_0it" w:cs="SourceSansRoman_350.000wght_0it"/>
                <w:color w:val="000000"/>
                <w:spacing w:val="5"/>
                <w:sz w:val="19"/>
                <w:szCs w:val="19"/>
              </w:rPr>
              <w:t>80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E1B7D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56D699" w14:textId="567FE682"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w:t>
            </w:r>
            <w:r w:rsidR="0045769F">
              <w:rPr>
                <w:rFonts w:ascii="SourceSansRoman_350.000wght_0it" w:hAnsi="SourceSansRoman_350.000wght_0it" w:cs="SourceSansRoman_350.000wght_0it"/>
                <w:color w:val="000000"/>
                <w:spacing w:val="5"/>
                <w:sz w:val="19"/>
                <w:szCs w:val="19"/>
              </w:rPr>
              <w:t>2</w:t>
            </w:r>
            <w:r w:rsidRPr="00444D26">
              <w:rPr>
                <w:rFonts w:ascii="SourceSansRoman_350.000wght_0it" w:hAnsi="SourceSansRoman_350.000wght_0it" w:cs="SourceSansRoman_350.000wght_0it"/>
                <w:color w:val="000000"/>
                <w:spacing w:val="5"/>
                <w:sz w:val="19"/>
                <w:szCs w:val="19"/>
              </w:rPr>
              <w:t>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739276"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w:t>
            </w:r>
          </w:p>
        </w:tc>
      </w:tr>
      <w:tr w:rsidR="00D6003B" w:rsidRPr="00D6003B" w14:paraId="1A619C03"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7BE384" w14:textId="77777777" w:rsidR="00444D26" w:rsidRPr="00D6003B" w:rsidRDefault="00444D26" w:rsidP="00444D26">
            <w:pPr>
              <w:tabs>
                <w:tab w:val="right" w:leader="dot" w:pos="2740"/>
              </w:tabs>
              <w:autoSpaceDE w:val="0"/>
              <w:autoSpaceDN w:val="0"/>
              <w:adjustRightInd w:val="0"/>
              <w:spacing w:line="223" w:lineRule="auto"/>
              <w:textAlignment w:val="center"/>
              <w:rPr>
                <w:rFonts w:ascii="Router-Medium" w:hAnsi="Router-Medium" w:cs="Router-Medium"/>
                <w:color w:val="00B050"/>
                <w:spacing w:val="-3"/>
                <w:w w:val="90"/>
                <w:sz w:val="16"/>
                <w:szCs w:val="16"/>
              </w:rPr>
            </w:pPr>
            <w:r w:rsidRPr="00D6003B">
              <w:rPr>
                <w:rFonts w:ascii="Router-Medium" w:hAnsi="Router-Medium" w:cs="Router-Medium"/>
                <w:color w:val="00B050"/>
                <w:spacing w:val="-3"/>
                <w:w w:val="90"/>
                <w:sz w:val="16"/>
                <w:szCs w:val="16"/>
              </w:rPr>
              <w:t>En habitación doble Junio 29 a Agosto 17</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4D423E1" w14:textId="492EDDEB"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2.</w:t>
            </w:r>
            <w:r w:rsidR="0045769F">
              <w:rPr>
                <w:rFonts w:ascii="SourceSansRoman-Semibold" w:hAnsi="SourceSansRoman-Semibold" w:cs="SourceSansRoman-Semibold"/>
                <w:color w:val="00B050"/>
                <w:sz w:val="19"/>
                <w:szCs w:val="19"/>
              </w:rPr>
              <w:t>4</w:t>
            </w:r>
            <w:r w:rsidRPr="00D6003B">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71624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D41B14" w14:textId="7BECB548"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2.</w:t>
            </w:r>
            <w:r w:rsidR="0045769F">
              <w:rPr>
                <w:rFonts w:ascii="SourceSansRoman-Semibold" w:hAnsi="SourceSansRoman-Semibold" w:cs="SourceSansRoman-Semibold"/>
                <w:color w:val="00B050"/>
                <w:sz w:val="19"/>
                <w:szCs w:val="19"/>
              </w:rPr>
              <w:t>2</w:t>
            </w:r>
            <w:r w:rsidRPr="00D6003B">
              <w:rPr>
                <w:rFonts w:ascii="SourceSansRoman-Semibold" w:hAnsi="SourceSansRoman-Semibold" w:cs="SourceSansRoman-Semibold"/>
                <w:color w:val="00B050"/>
                <w:sz w:val="19"/>
                <w:szCs w:val="19"/>
              </w:rPr>
              <w:t>60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1FAD93"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52BC0A" w14:textId="44880707"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45769F">
              <w:rPr>
                <w:rFonts w:ascii="SourceSansRoman-Semibold" w:hAnsi="SourceSansRoman-Semibold" w:cs="SourceSansRoman-Semibold"/>
                <w:color w:val="00B050"/>
                <w:sz w:val="19"/>
                <w:szCs w:val="19"/>
              </w:rPr>
              <w:t>9</w:t>
            </w:r>
            <w:r w:rsidRPr="00D6003B">
              <w:rPr>
                <w:rFonts w:ascii="SourceSansRoman-Semibold" w:hAnsi="SourceSansRoman-Semibold" w:cs="SourceSansRoman-Semibold"/>
                <w:color w:val="00B050"/>
                <w:sz w:val="19"/>
                <w:szCs w:val="19"/>
              </w:rPr>
              <w:t>45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804AB1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6247AEE" w14:textId="51481EFF"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45769F">
              <w:rPr>
                <w:rFonts w:ascii="SourceSansRoman-Semibold" w:hAnsi="SourceSansRoman-Semibold" w:cs="SourceSansRoman-Semibold"/>
                <w:color w:val="00B050"/>
                <w:sz w:val="19"/>
                <w:szCs w:val="19"/>
              </w:rPr>
              <w:t>3</w:t>
            </w:r>
            <w:r w:rsidRPr="00D6003B">
              <w:rPr>
                <w:rFonts w:ascii="SourceSansRoman-Semibold" w:hAnsi="SourceSansRoman-Semibold" w:cs="SourceSansRoman-Semibold"/>
                <w:color w:val="00B050"/>
                <w:sz w:val="19"/>
                <w:szCs w:val="19"/>
              </w:rPr>
              <w:t>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08CD3AE"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5A17E2C" w14:textId="37BC25C6" w:rsidR="00444D26" w:rsidRPr="00D6003B"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9"/>
                <w:szCs w:val="19"/>
              </w:rPr>
              <w:t>1.</w:t>
            </w:r>
            <w:r w:rsidR="0045769F">
              <w:rPr>
                <w:rFonts w:ascii="SourceSansRoman-Semibold" w:hAnsi="SourceSansRoman-Semibold" w:cs="SourceSansRoman-Semibold"/>
                <w:color w:val="00B050"/>
                <w:sz w:val="19"/>
                <w:szCs w:val="19"/>
              </w:rPr>
              <w:t>1</w:t>
            </w:r>
            <w:r w:rsidRPr="00D6003B">
              <w:rPr>
                <w:rFonts w:ascii="SourceSansRoman-Semibold" w:hAnsi="SourceSansRoman-Semibold" w:cs="SourceSansRoman-Semibold"/>
                <w:color w:val="00B050"/>
                <w:sz w:val="19"/>
                <w:szCs w:val="19"/>
              </w:rPr>
              <w:t>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F722E28" w14:textId="77777777" w:rsidR="00444D26" w:rsidRPr="00D6003B"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B050"/>
                <w:sz w:val="19"/>
                <w:szCs w:val="19"/>
              </w:rPr>
            </w:pPr>
            <w:r w:rsidRPr="00D6003B">
              <w:rPr>
                <w:rFonts w:ascii="SourceSansRoman-Semibold" w:hAnsi="SourceSansRoman-Semibold" w:cs="SourceSansRoman-Semibold"/>
                <w:color w:val="00B050"/>
                <w:sz w:val="16"/>
                <w:szCs w:val="16"/>
              </w:rPr>
              <w:t xml:space="preserve"> $</w:t>
            </w:r>
          </w:p>
        </w:tc>
      </w:tr>
      <w:tr w:rsidR="00444D26" w:rsidRPr="00444D26" w14:paraId="20151D3F"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DAACCA6"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Medium" w:hAnsi="Router-Medium" w:cs="Router-Medium"/>
                <w:color w:val="009EE3"/>
                <w:spacing w:val="-5"/>
                <w:w w:val="90"/>
                <w:sz w:val="16"/>
                <w:szCs w:val="16"/>
              </w:rPr>
            </w:pPr>
            <w:r w:rsidRPr="00444D26">
              <w:rPr>
                <w:rFonts w:ascii="Router-Medium" w:hAnsi="Router-Medium" w:cs="Router-Medium"/>
                <w:color w:val="009EE3"/>
                <w:spacing w:val="-5"/>
                <w:w w:val="90"/>
                <w:sz w:val="16"/>
                <w:szCs w:val="16"/>
              </w:rPr>
              <w:t>En habitación doble Octubre 26 a Marzo 8</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79C091" w14:textId="1058F78B"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2.</w:t>
            </w:r>
            <w:r w:rsidR="0045769F">
              <w:rPr>
                <w:rFonts w:ascii="SourceSansRoman-Semibold" w:hAnsi="SourceSansRoman-Semibold" w:cs="SourceSansRoman-Semibold"/>
                <w:color w:val="009EE3"/>
                <w:sz w:val="19"/>
                <w:szCs w:val="19"/>
              </w:rPr>
              <w:t>3</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5DD405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AE06B" w14:textId="11E8D4C2"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2.</w:t>
            </w:r>
            <w:r w:rsidR="0045769F">
              <w:rPr>
                <w:rFonts w:ascii="SourceSansRoman-Semibold" w:hAnsi="SourceSansRoman-Semibold" w:cs="SourceSansRoman-Semibold"/>
                <w:color w:val="009EE3"/>
                <w:sz w:val="19"/>
                <w:szCs w:val="19"/>
              </w:rPr>
              <w:t>1</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8017ED"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F22BBA3" w14:textId="71730EBB"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45769F">
              <w:rPr>
                <w:rFonts w:ascii="SourceSansRoman-Semibold" w:hAnsi="SourceSansRoman-Semibold" w:cs="SourceSansRoman-Semibold"/>
                <w:color w:val="009EE3"/>
                <w:sz w:val="19"/>
                <w:szCs w:val="19"/>
              </w:rPr>
              <w:t>8</w:t>
            </w:r>
            <w:r w:rsidRPr="00444D26">
              <w:rPr>
                <w:rFonts w:ascii="SourceSansRoman-Semibold" w:hAnsi="SourceSansRoman-Semibold" w:cs="SourceSansRoman-Semibold"/>
                <w:color w:val="009EE3"/>
                <w:sz w:val="19"/>
                <w:szCs w:val="19"/>
              </w:rPr>
              <w:t>70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851C34"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97D561" w14:textId="0283DB7D"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45769F">
              <w:rPr>
                <w:rFonts w:ascii="SourceSansRoman-Semibold" w:hAnsi="SourceSansRoman-Semibold" w:cs="SourceSansRoman-Semibold"/>
                <w:color w:val="009EE3"/>
                <w:sz w:val="19"/>
                <w:szCs w:val="19"/>
              </w:rPr>
              <w:t>3</w:t>
            </w:r>
            <w:r w:rsidRPr="00444D26">
              <w:rPr>
                <w:rFonts w:ascii="SourceSansRoman-Semibold" w:hAnsi="SourceSansRoman-Semibold" w:cs="SourceSansRoman-Semibold"/>
                <w:color w:val="009EE3"/>
                <w:sz w:val="19"/>
                <w:szCs w:val="19"/>
              </w:rPr>
              <w:t>00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E19F9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B423EC" w14:textId="0DBDFCBE"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9"/>
                <w:szCs w:val="19"/>
              </w:rPr>
              <w:t>1.</w:t>
            </w:r>
            <w:r w:rsidR="0045769F">
              <w:rPr>
                <w:rFonts w:ascii="SourceSansRoman-Semibold" w:hAnsi="SourceSansRoman-Semibold" w:cs="SourceSansRoman-Semibold"/>
                <w:color w:val="009EE3"/>
                <w:sz w:val="19"/>
                <w:szCs w:val="19"/>
              </w:rPr>
              <w:t>1</w:t>
            </w:r>
            <w:r w:rsidRPr="00444D26">
              <w:rPr>
                <w:rFonts w:ascii="SourceSansRoman-Semibold" w:hAnsi="SourceSansRoman-Semibold" w:cs="SourceSansRoman-Semibold"/>
                <w:color w:val="009EE3"/>
                <w:sz w:val="19"/>
                <w:szCs w:val="19"/>
              </w:rPr>
              <w:t>50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D2D3D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Semibold" w:hAnsi="SourceSansRoman-Semibold" w:cs="SourceSansRoman-Semibold"/>
                <w:color w:val="009EE3"/>
                <w:sz w:val="19"/>
                <w:szCs w:val="19"/>
              </w:rPr>
            </w:pPr>
            <w:r w:rsidRPr="00444D26">
              <w:rPr>
                <w:rFonts w:ascii="SourceSansRoman-Semibold" w:hAnsi="SourceSansRoman-Semibold" w:cs="SourceSansRoman-Semibold"/>
                <w:color w:val="009EE3"/>
                <w:sz w:val="16"/>
                <w:szCs w:val="16"/>
              </w:rPr>
              <w:t xml:space="preserve"> $</w:t>
            </w:r>
          </w:p>
        </w:tc>
      </w:tr>
      <w:tr w:rsidR="00444D26" w:rsidRPr="00444D26" w14:paraId="6F3BD99A"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50FBA53"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Suplemento habitación single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6BE416"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1.100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19E2FA"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257980"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930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DB2CD8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83D6C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830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FD3CAF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B1D44E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590</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EA664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63A43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515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4A0933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w:t>
            </w:r>
          </w:p>
        </w:tc>
      </w:tr>
      <w:tr w:rsidR="00444D26" w:rsidRPr="00444D26" w14:paraId="47E45465"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17CD1F"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Suplemento media pensión</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A2518E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270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C39D679"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(1)</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1E5B767"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200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4B99CEC"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(2)</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C5CD8B"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125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6B361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(3)</w:t>
            </w: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607267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85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B5A69E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z w:val="16"/>
                <w:szCs w:val="16"/>
              </w:rPr>
              <w:t xml:space="preserve"> $ </w:t>
            </w:r>
            <w:r w:rsidRPr="00444D26">
              <w:rPr>
                <w:rFonts w:ascii="SourceSansRoman_350.000wght_0it" w:hAnsi="SourceSansRoman_350.000wght_0it" w:cs="SourceSansRoman_350.000wght_0it"/>
                <w:color w:val="000000"/>
                <w:sz w:val="16"/>
                <w:szCs w:val="16"/>
                <w:vertAlign w:val="superscript"/>
              </w:rPr>
              <w:t>(4)</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9EC81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40</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46F2B7E"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6"/>
                <w:szCs w:val="16"/>
              </w:rPr>
              <w:t xml:space="preserve"> $ </w:t>
            </w:r>
            <w:r w:rsidRPr="00444D26">
              <w:rPr>
                <w:rFonts w:ascii="SourceSansRoman_350.000wght_0it" w:hAnsi="SourceSansRoman_350.000wght_0it" w:cs="SourceSansRoman_350.000wght_0it"/>
                <w:color w:val="000000"/>
                <w:spacing w:val="5"/>
                <w:sz w:val="16"/>
                <w:szCs w:val="16"/>
                <w:vertAlign w:val="superscript"/>
              </w:rPr>
              <w:t>(5)</w:t>
            </w:r>
          </w:p>
        </w:tc>
      </w:tr>
      <w:tr w:rsidR="00444D26" w:rsidRPr="00444D26" w14:paraId="2A692A4D" w14:textId="77777777">
        <w:trPr>
          <w:trHeigh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D867572" w14:textId="77777777" w:rsidR="00444D26" w:rsidRPr="00444D26" w:rsidRDefault="00444D26" w:rsidP="00444D26">
            <w:pPr>
              <w:tabs>
                <w:tab w:val="right" w:leader="dot" w:pos="2740"/>
              </w:tabs>
              <w:autoSpaceDE w:val="0"/>
              <w:autoSpaceDN w:val="0"/>
              <w:adjustRightInd w:val="0"/>
              <w:spacing w:line="223" w:lineRule="auto"/>
              <w:textAlignment w:val="center"/>
              <w:rPr>
                <w:rFonts w:ascii="Router-Book" w:hAnsi="Router-Book" w:cs="Router-Book"/>
                <w:color w:val="000000"/>
                <w:w w:val="90"/>
                <w:sz w:val="16"/>
                <w:szCs w:val="16"/>
              </w:rPr>
            </w:pPr>
            <w:r w:rsidRPr="00444D26">
              <w:rPr>
                <w:rFonts w:ascii="Router-Book" w:hAnsi="Router-Book" w:cs="Router-Book"/>
                <w:color w:val="000000"/>
                <w:w w:val="90"/>
                <w:sz w:val="16"/>
                <w:szCs w:val="16"/>
              </w:rPr>
              <w:t>Reducción 3.ª persona en triple</w:t>
            </w: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A544638"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E16A7D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31A03F"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DD731F"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9624C3"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50CFEA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E92B7F1"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DA796E2"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1541904" w14:textId="77777777" w:rsidR="00444D26" w:rsidRPr="00444D26" w:rsidRDefault="00444D26" w:rsidP="00444D26">
            <w:pPr>
              <w:tabs>
                <w:tab w:val="right" w:leader="dot" w:pos="2268"/>
                <w:tab w:val="right" w:pos="2863"/>
                <w:tab w:val="right" w:pos="3005"/>
              </w:tabs>
              <w:autoSpaceDE w:val="0"/>
              <w:autoSpaceDN w:val="0"/>
              <w:adjustRightInd w:val="0"/>
              <w:spacing w:line="223" w:lineRule="auto"/>
              <w:jc w:val="right"/>
              <w:textAlignment w:val="center"/>
              <w:rPr>
                <w:rFonts w:ascii="SourceSansRoman_350.000wght_0it" w:hAnsi="SourceSansRoman_350.000wght_0it" w:cs="SourceSansRoman_350.000wght_0it"/>
                <w:color w:val="000000"/>
                <w:spacing w:val="5"/>
                <w:sz w:val="19"/>
                <w:szCs w:val="19"/>
              </w:rPr>
            </w:pPr>
            <w:r w:rsidRPr="00444D26">
              <w:rPr>
                <w:rFonts w:ascii="SourceSansRoman_350.000wght_0it" w:hAnsi="SourceSansRoman_350.000wght_0it" w:cs="SourceSansRoman_350.000wght_0it"/>
                <w:color w:val="000000"/>
                <w:spacing w:val="5"/>
                <w:sz w:val="19"/>
                <w:szCs w:val="19"/>
              </w:rPr>
              <w:t>5%</w:t>
            </w: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50A225"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66C639AC" w14:textId="77777777" w:rsidTr="00097E00">
        <w:trPr>
          <w:trHeight w:hRule="exact" w:val="60"/>
        </w:trPr>
        <w:tc>
          <w:tcPr>
            <w:tcW w:w="27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88A30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7E39305"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8BFF3B"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CB612A"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5B3CDC"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53A8B0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1F473D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9"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0CF94F"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EC555B7"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57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3763DA6" w14:textId="77777777" w:rsidR="00444D26" w:rsidRPr="00444D26" w:rsidRDefault="00444D26" w:rsidP="00444D26">
            <w:pPr>
              <w:autoSpaceDE w:val="0"/>
              <w:autoSpaceDN w:val="0"/>
              <w:adjustRightInd w:val="0"/>
              <w:spacing w:line="223" w:lineRule="auto"/>
              <w:rPr>
                <w:rFonts w:ascii="CoHeadline-Regular" w:hAnsi="CoHeadline-Regular"/>
              </w:rPr>
            </w:pPr>
          </w:p>
        </w:tc>
        <w:tc>
          <w:tcPr>
            <w:tcW w:w="386"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27DFEB" w14:textId="77777777" w:rsidR="00444D26" w:rsidRPr="00444D26" w:rsidRDefault="00444D26" w:rsidP="00444D26">
            <w:pPr>
              <w:autoSpaceDE w:val="0"/>
              <w:autoSpaceDN w:val="0"/>
              <w:adjustRightInd w:val="0"/>
              <w:spacing w:line="223" w:lineRule="auto"/>
              <w:rPr>
                <w:rFonts w:ascii="CoHeadline-Regular" w:hAnsi="CoHeadline-Regular"/>
              </w:rPr>
            </w:pPr>
          </w:p>
        </w:tc>
      </w:tr>
      <w:tr w:rsidR="00444D26" w:rsidRPr="00444D26" w14:paraId="5A9271A7" w14:textId="77777777" w:rsidTr="00097E00">
        <w:trPr>
          <w:trHeight w:val="840"/>
        </w:trPr>
        <w:tc>
          <w:tcPr>
            <w:tcW w:w="7597" w:type="dxa"/>
            <w:gridSpan w:val="11"/>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D9F6CB3"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(1) Excepto París, Madrid y Roma (6 cenas/almuerzos). (2) Excepto París, Madrid y Roma (5 cenas/almuerzos). </w:t>
            </w:r>
          </w:p>
          <w:p w14:paraId="4819FA79"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(3) Excepto París, Madrid y Roma (3 cenas/almuerzos). (4) Excepto París y Madrid (2 cenas/almuerzos). </w:t>
            </w:r>
          </w:p>
          <w:p w14:paraId="27AADFEE"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ok" w:hAnsi="Router-Book" w:cs="Router-Book"/>
                <w:color w:val="000000"/>
                <w:spacing w:val="-3"/>
                <w:w w:val="80"/>
                <w:sz w:val="14"/>
                <w:szCs w:val="14"/>
              </w:rPr>
              <w:t xml:space="preserve">(5) Excepto París y Madrid (1 cena/almuerzo). </w:t>
            </w:r>
          </w:p>
          <w:p w14:paraId="615D7D7C" w14:textId="77777777" w:rsidR="00444D26" w:rsidRPr="00444D26" w:rsidRDefault="00444D26" w:rsidP="00444D26">
            <w:pPr>
              <w:autoSpaceDE w:val="0"/>
              <w:autoSpaceDN w:val="0"/>
              <w:adjustRightInd w:val="0"/>
              <w:spacing w:line="223" w:lineRule="auto"/>
              <w:jc w:val="both"/>
              <w:textAlignment w:val="center"/>
              <w:rPr>
                <w:rFonts w:ascii="Router-Book" w:hAnsi="Router-Book" w:cs="Router-Book"/>
                <w:color w:val="000000"/>
                <w:spacing w:val="-3"/>
                <w:w w:val="80"/>
                <w:sz w:val="14"/>
                <w:szCs w:val="14"/>
              </w:rPr>
            </w:pPr>
            <w:r w:rsidRPr="00444D26">
              <w:rPr>
                <w:rFonts w:ascii="Router-Bold" w:hAnsi="Router-Bold" w:cs="Router-Bold"/>
                <w:b/>
                <w:bCs/>
                <w:color w:val="000000"/>
                <w:spacing w:val="-3"/>
                <w:w w:val="80"/>
                <w:sz w:val="14"/>
                <w:szCs w:val="14"/>
              </w:rPr>
              <w:t>Notas:</w:t>
            </w:r>
            <w:r w:rsidRPr="00444D26">
              <w:rPr>
                <w:rFonts w:ascii="Router-Book" w:hAnsi="Router-Book" w:cs="Router-Book"/>
                <w:color w:val="000000"/>
                <w:spacing w:val="-3"/>
                <w:w w:val="80"/>
                <w:sz w:val="14"/>
                <w:szCs w:val="14"/>
              </w:rPr>
              <w:t xml:space="preserve"> Durante la celebración de Ferias, Congresos y Vinitech, el alojamiento podría ser desviado a poblaciones cercanas a Burdeos y Barcelona.</w:t>
            </w:r>
          </w:p>
          <w:p w14:paraId="5AA3D796" w14:textId="77777777" w:rsidR="00444D26" w:rsidRPr="00444D26" w:rsidRDefault="00444D26" w:rsidP="00444D26">
            <w:pPr>
              <w:tabs>
                <w:tab w:val="right" w:leader="dot" w:pos="2268"/>
                <w:tab w:val="right" w:leader="dot" w:pos="2324"/>
                <w:tab w:val="center" w:pos="2920"/>
                <w:tab w:val="right" w:pos="3005"/>
              </w:tabs>
              <w:autoSpaceDE w:val="0"/>
              <w:autoSpaceDN w:val="0"/>
              <w:adjustRightInd w:val="0"/>
              <w:spacing w:line="223" w:lineRule="auto"/>
              <w:jc w:val="both"/>
              <w:textAlignment w:val="center"/>
              <w:rPr>
                <w:rFonts w:ascii="Router-Medium" w:hAnsi="Router-Medium" w:cs="Router-Medium"/>
                <w:color w:val="000000"/>
                <w:spacing w:val="-6"/>
                <w:w w:val="80"/>
                <w:sz w:val="14"/>
                <w:szCs w:val="14"/>
              </w:rPr>
            </w:pPr>
            <w:r w:rsidRPr="00444D26">
              <w:rPr>
                <w:rFonts w:ascii="Router-Medium" w:hAnsi="Router-Medium" w:cs="Router-Medium"/>
                <w:color w:val="000000"/>
                <w:spacing w:val="-6"/>
                <w:w w:val="80"/>
                <w:sz w:val="14"/>
                <w:szCs w:val="14"/>
              </w:rPr>
              <w:t>Precios a partir de Marzo 15 según nuestra Programación 2026/2027.</w:t>
            </w:r>
          </w:p>
        </w:tc>
      </w:tr>
    </w:tbl>
    <w:p w14:paraId="415E1842" w14:textId="77777777" w:rsidR="0021700A" w:rsidRPr="007D5E33" w:rsidRDefault="0021700A" w:rsidP="00444D26">
      <w:pPr>
        <w:widowControl w:val="0"/>
        <w:suppressAutoHyphens/>
        <w:autoSpaceDE w:val="0"/>
        <w:autoSpaceDN w:val="0"/>
        <w:adjustRightInd w:val="0"/>
        <w:spacing w:line="223" w:lineRule="auto"/>
        <w:textAlignment w:val="center"/>
        <w:rPr>
          <w:rFonts w:ascii="Colaborate-Bold" w:hAnsi="Colaborate-Bold" w:cs="Colaborate-Bold"/>
          <w:color w:val="E50000"/>
          <w:w w:val="85"/>
          <w:sz w:val="18"/>
          <w:szCs w:val="18"/>
        </w:rPr>
      </w:pPr>
    </w:p>
    <w:sectPr w:rsidR="0021700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7E00"/>
    <w:rsid w:val="000B460F"/>
    <w:rsid w:val="001562DC"/>
    <w:rsid w:val="0017017E"/>
    <w:rsid w:val="00175E13"/>
    <w:rsid w:val="001D4B27"/>
    <w:rsid w:val="001E2AD7"/>
    <w:rsid w:val="0021700A"/>
    <w:rsid w:val="0023133F"/>
    <w:rsid w:val="00252FB1"/>
    <w:rsid w:val="00295EA4"/>
    <w:rsid w:val="002C4D76"/>
    <w:rsid w:val="0032154E"/>
    <w:rsid w:val="00391FC2"/>
    <w:rsid w:val="003B4561"/>
    <w:rsid w:val="003D6534"/>
    <w:rsid w:val="00444D26"/>
    <w:rsid w:val="0045769F"/>
    <w:rsid w:val="00470DEA"/>
    <w:rsid w:val="004A6B72"/>
    <w:rsid w:val="004E1929"/>
    <w:rsid w:val="00541BF2"/>
    <w:rsid w:val="00551742"/>
    <w:rsid w:val="00580A69"/>
    <w:rsid w:val="005C146E"/>
    <w:rsid w:val="005F681D"/>
    <w:rsid w:val="00671BB0"/>
    <w:rsid w:val="006A6A79"/>
    <w:rsid w:val="00714F92"/>
    <w:rsid w:val="00722D9B"/>
    <w:rsid w:val="007602E1"/>
    <w:rsid w:val="007D5E33"/>
    <w:rsid w:val="00857A2E"/>
    <w:rsid w:val="0089136C"/>
    <w:rsid w:val="009467C5"/>
    <w:rsid w:val="00957DB7"/>
    <w:rsid w:val="00974CBF"/>
    <w:rsid w:val="009C7CAC"/>
    <w:rsid w:val="00A50289"/>
    <w:rsid w:val="00A57D77"/>
    <w:rsid w:val="00AB39D3"/>
    <w:rsid w:val="00AC6703"/>
    <w:rsid w:val="00B05A44"/>
    <w:rsid w:val="00BD4148"/>
    <w:rsid w:val="00BD616D"/>
    <w:rsid w:val="00BD69F6"/>
    <w:rsid w:val="00CB6B4C"/>
    <w:rsid w:val="00CE10A0"/>
    <w:rsid w:val="00D110D7"/>
    <w:rsid w:val="00D6003B"/>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44D2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44D2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444D26"/>
  </w:style>
  <w:style w:type="paragraph" w:customStyle="1" w:styleId="fechas-negrofechas">
    <w:name w:val="fechas-negro (fechas)"/>
    <w:basedOn w:val="Textoitinerario"/>
    <w:uiPriority w:val="99"/>
    <w:rsid w:val="00444D26"/>
    <w:pPr>
      <w:jc w:val="right"/>
    </w:pPr>
  </w:style>
  <w:style w:type="paragraph" w:customStyle="1" w:styleId="fechas-rojofechas">
    <w:name w:val="fechas-rojo (fechas)"/>
    <w:basedOn w:val="Textoitinerario"/>
    <w:uiPriority w:val="99"/>
    <w:rsid w:val="00444D26"/>
    <w:pPr>
      <w:jc w:val="right"/>
    </w:pPr>
    <w:rPr>
      <w:rFonts w:ascii="Router-Medium" w:hAnsi="Router-Medium" w:cs="Router-Medium"/>
      <w:color w:val="D41217"/>
      <w:sz w:val="17"/>
      <w:szCs w:val="17"/>
    </w:rPr>
  </w:style>
  <w:style w:type="paragraph" w:customStyle="1" w:styleId="fechas-azulfechas">
    <w:name w:val="fechas-azul (fechas)"/>
    <w:basedOn w:val="fechas-rojofechas"/>
    <w:uiPriority w:val="99"/>
    <w:rsid w:val="00444D26"/>
    <w:rPr>
      <w:color w:val="009EE3"/>
    </w:rPr>
  </w:style>
  <w:style w:type="paragraph" w:customStyle="1" w:styleId="incluyeHoteles-Incluye">
    <w:name w:val="incluye (Hoteles-Incluye)"/>
    <w:basedOn w:val="Textoitinerario"/>
    <w:uiPriority w:val="99"/>
    <w:rsid w:val="00444D2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44D2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44D26"/>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444D26"/>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444D26"/>
    <w:rPr>
      <w:sz w:val="15"/>
      <w:szCs w:val="15"/>
    </w:rPr>
  </w:style>
  <w:style w:type="paragraph" w:customStyle="1" w:styleId="habdoblenegroprecios">
    <w:name w:val="hab doble negro (precios)"/>
    <w:basedOn w:val="Ningnestilodeprrafo"/>
    <w:uiPriority w:val="99"/>
    <w:rsid w:val="00444D2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rojoprecios">
    <w:name w:val="hab doble rojo (precios)"/>
    <w:basedOn w:val="Ningnestilodeprrafo"/>
    <w:uiPriority w:val="99"/>
    <w:rsid w:val="00444D26"/>
    <w:pPr>
      <w:widowControl/>
      <w:tabs>
        <w:tab w:val="right" w:leader="dot" w:pos="2740"/>
      </w:tabs>
      <w:spacing w:line="190" w:lineRule="atLeast"/>
    </w:pPr>
    <w:rPr>
      <w:rFonts w:ascii="Router-Medium" w:hAnsi="Router-Medium" w:cs="Router-Medium"/>
      <w:color w:val="D41217"/>
      <w:spacing w:val="-3"/>
      <w:w w:val="90"/>
      <w:sz w:val="16"/>
      <w:szCs w:val="16"/>
    </w:rPr>
  </w:style>
  <w:style w:type="paragraph" w:customStyle="1" w:styleId="preciorojoprecios">
    <w:name w:val="precio rojo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D41217"/>
      <w:sz w:val="19"/>
      <w:szCs w:val="19"/>
    </w:rPr>
  </w:style>
  <w:style w:type="paragraph" w:customStyle="1" w:styleId="habdobleazulprecios">
    <w:name w:val="hab doble azul (precios)"/>
    <w:basedOn w:val="Ningnestilodeprrafo"/>
    <w:uiPriority w:val="99"/>
    <w:rsid w:val="00444D2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444D2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444D2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444D26"/>
    <w:pPr>
      <w:autoSpaceDE w:val="0"/>
      <w:autoSpaceDN w:val="0"/>
      <w:adjustRightInd w:val="0"/>
      <w:spacing w:line="180" w:lineRule="atLeast"/>
      <w:jc w:val="both"/>
      <w:textAlignment w:val="center"/>
    </w:pPr>
    <w:rPr>
      <w:rFonts w:ascii="Router-Book" w:hAnsi="Router-Book" w:cs="Router-Book"/>
      <w:color w:val="000000"/>
      <w:spacing w:val="-3"/>
      <w:w w:val="80"/>
      <w:sz w:val="14"/>
      <w:szCs w:val="14"/>
    </w:rPr>
  </w:style>
  <w:style w:type="paragraph" w:customStyle="1" w:styleId="notanegritaitinerario">
    <w:name w:val="nota negrita (itinerario)"/>
    <w:basedOn w:val="Ningnestilodeprrafo"/>
    <w:next w:val="Ningnestilodeprrafo"/>
    <w:uiPriority w:val="99"/>
    <w:rsid w:val="00444D26"/>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character" w:customStyle="1" w:styleId="negritanota">
    <w:name w:val="negrita nota"/>
    <w:uiPriority w:val="99"/>
    <w:rsid w:val="00444D2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1467</Words>
  <Characters>8073</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28</cp:revision>
  <dcterms:created xsi:type="dcterms:W3CDTF">2016-11-17T13:26:00Z</dcterms:created>
  <dcterms:modified xsi:type="dcterms:W3CDTF">2025-01-29T02:08:00Z</dcterms:modified>
</cp:coreProperties>
</file>